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954C" w14:textId="77777777" w:rsidR="005C7941" w:rsidRPr="00A11638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CC8DB3" w14:textId="77777777" w:rsidR="00A11638" w:rsidRPr="00A11638" w:rsidRDefault="00A11638" w:rsidP="00A116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638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2C650603" w14:textId="77777777" w:rsidR="00A11638" w:rsidRPr="00A11638" w:rsidRDefault="00A11638" w:rsidP="00A1163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638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3AA46FD7" w14:textId="77777777" w:rsidR="00A11638" w:rsidRPr="00A11638" w:rsidRDefault="00A11638" w:rsidP="00A11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638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51636146" w14:textId="336B20E7" w:rsidR="00A11638" w:rsidRPr="00A11638" w:rsidRDefault="00A11638" w:rsidP="00A11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638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A11638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11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B52C7" w14:textId="77777777" w:rsidR="00A11638" w:rsidRPr="00A11638" w:rsidRDefault="00A11638" w:rsidP="00A11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638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246079C4" w14:textId="128DDD31" w:rsidR="007B628E" w:rsidRPr="00A11638" w:rsidRDefault="007B628E" w:rsidP="00A116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лица, ответственного по гражданской обороне и чрезвычайным ситуациям</w:t>
      </w:r>
    </w:p>
    <w:p w14:paraId="242C0C40" w14:textId="77777777" w:rsidR="007B628E" w:rsidRPr="00A11638" w:rsidRDefault="007B628E" w:rsidP="007B62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В связи с требованиями постановления Правительства от 10.07.1999 № 782 «О создании (назначении) в организациях структурных подразделений (работников), уполномоченных на решение задач в области гражданской обороны», приказа МЧС от 23.05.2017 № 230 «Об утверждении Положения об уполномоченных на решение задач в области гражданской обороны структурных подразделениях (работниках) организаций»</w:t>
      </w:r>
    </w:p>
    <w:p w14:paraId="48DEC7FE" w14:textId="77777777" w:rsidR="007B628E" w:rsidRPr="00A11638" w:rsidRDefault="007B628E" w:rsidP="007B62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25AB45D3" w14:textId="079447C3" w:rsidR="007B628E" w:rsidRPr="00A11638" w:rsidRDefault="007B628E" w:rsidP="007B62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1. Назначить ответственным работником, уполномоченным на решение задач в области гражданской обороны и защиты от чрезвычайных ситуаций, специалиста по охране труда Петров</w:t>
      </w:r>
      <w:r w:rsidR="00A1163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1638"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</w:p>
    <w:p w14:paraId="36A26E5E" w14:textId="7BCDAC66" w:rsidR="007B628E" w:rsidRPr="00A11638" w:rsidRDefault="007B628E" w:rsidP="007B62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2. В целях решения задач, указанных в п. 1 настоящего Приказа, на Петров</w:t>
      </w:r>
      <w:r w:rsidR="00A1163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1638">
        <w:rPr>
          <w:rFonts w:ascii="Times New Roman" w:hAnsi="Times New Roman" w:cs="Times New Roman"/>
          <w:color w:val="000000"/>
          <w:sz w:val="24"/>
          <w:szCs w:val="24"/>
        </w:rPr>
        <w:t> А.С. возлагаются следующие обязанности:</w:t>
      </w:r>
    </w:p>
    <w:p w14:paraId="1070E744" w14:textId="77777777" w:rsidR="007B628E" w:rsidRPr="00A11638" w:rsidRDefault="007B628E" w:rsidP="007B628E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разработка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работников организации в области гражданской обороны;</w:t>
      </w:r>
    </w:p>
    <w:p w14:paraId="5664CA62" w14:textId="77777777" w:rsidR="007B628E" w:rsidRPr="00A11638" w:rsidRDefault="007B628E" w:rsidP="007B628E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осуществление курсового обучения работников организации в области гражданской обороны;</w:t>
      </w:r>
    </w:p>
    <w:p w14:paraId="73B4F1A8" w14:textId="77777777" w:rsidR="007B628E" w:rsidRPr="00A11638" w:rsidRDefault="007B628E" w:rsidP="007B628E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создание и поддерживание в рабочем состоянии соответствующей учебно-материальной базы;</w:t>
      </w:r>
    </w:p>
    <w:p w14:paraId="7FA7B4FC" w14:textId="77777777" w:rsidR="007B628E" w:rsidRPr="00A11638" w:rsidRDefault="007B628E" w:rsidP="007B628E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разработка программы проведения с работниками организации вводного инструктажа по гражданской обороне;</w:t>
      </w:r>
    </w:p>
    <w:p w14:paraId="5FD72A98" w14:textId="77777777" w:rsidR="007B628E" w:rsidRPr="00A11638" w:rsidRDefault="007B628E" w:rsidP="007B628E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вводного инструктажа по гражданской обороне с вновь принятыми работниками организации в течение первого месяца их работы;</w:t>
      </w:r>
    </w:p>
    <w:p w14:paraId="5C89FD95" w14:textId="77777777" w:rsidR="007B628E" w:rsidRPr="00A11638" w:rsidRDefault="007B628E" w:rsidP="007B628E">
      <w:pPr>
        <w:numPr>
          <w:ilvl w:val="0"/>
          <w:numId w:val="1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планирование и проведение учений и тренировок по гражданской обороне.</w:t>
      </w:r>
    </w:p>
    <w:p w14:paraId="34D21A57" w14:textId="77777777" w:rsidR="007B628E" w:rsidRPr="00A11638" w:rsidRDefault="007B628E" w:rsidP="007B62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1638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приказа оставляю за собой.</w:t>
      </w:r>
    </w:p>
    <w:p w14:paraId="7B4953F1" w14:textId="54F0F276" w:rsidR="0086316D" w:rsidRPr="00A11638" w:rsidRDefault="00A11638" w:rsidP="0057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sectPr w:rsidR="0086316D" w:rsidRPr="00A116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2DD2" w14:textId="77777777" w:rsidR="005C7941" w:rsidRDefault="005C7941" w:rsidP="005C7941">
      <w:pPr>
        <w:spacing w:after="0" w:line="240" w:lineRule="auto"/>
      </w:pPr>
      <w:r>
        <w:separator/>
      </w:r>
    </w:p>
  </w:endnote>
  <w:endnote w:type="continuationSeparator" w:id="0">
    <w:p w14:paraId="46E5611C" w14:textId="77777777" w:rsidR="005C7941" w:rsidRDefault="005C7941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4AAC" w14:textId="77777777" w:rsidR="005C7941" w:rsidRDefault="005C7941" w:rsidP="005C7941">
      <w:pPr>
        <w:spacing w:after="0" w:line="240" w:lineRule="auto"/>
      </w:pPr>
      <w:r>
        <w:separator/>
      </w:r>
    </w:p>
  </w:footnote>
  <w:footnote w:type="continuationSeparator" w:id="0">
    <w:p w14:paraId="0C627284" w14:textId="77777777" w:rsidR="005C7941" w:rsidRDefault="005C7941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DD6B" w14:textId="77777777" w:rsidR="005C7941" w:rsidRDefault="005C7941">
    <w:pPr>
      <w:pStyle w:val="a5"/>
    </w:pPr>
    <w:r>
      <w:rPr>
        <w:noProof/>
      </w:rPr>
      <w:drawing>
        <wp:inline distT="0" distB="0" distL="0" distR="0" wp14:anchorId="730B3F0F" wp14:editId="117F0702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1004C3"/>
    <w:rsid w:val="00115762"/>
    <w:rsid w:val="00261A65"/>
    <w:rsid w:val="0036504D"/>
    <w:rsid w:val="00500780"/>
    <w:rsid w:val="005510CB"/>
    <w:rsid w:val="00572EA5"/>
    <w:rsid w:val="00590B23"/>
    <w:rsid w:val="005A79F3"/>
    <w:rsid w:val="005C7941"/>
    <w:rsid w:val="005E0523"/>
    <w:rsid w:val="006516AC"/>
    <w:rsid w:val="00686588"/>
    <w:rsid w:val="007B628E"/>
    <w:rsid w:val="007D11C7"/>
    <w:rsid w:val="0081480D"/>
    <w:rsid w:val="0086316D"/>
    <w:rsid w:val="008A04B1"/>
    <w:rsid w:val="008E5AC4"/>
    <w:rsid w:val="0093663D"/>
    <w:rsid w:val="009763A8"/>
    <w:rsid w:val="00A11638"/>
    <w:rsid w:val="00AF3CBE"/>
    <w:rsid w:val="00C7633B"/>
    <w:rsid w:val="00C83CC6"/>
    <w:rsid w:val="00CD54BD"/>
    <w:rsid w:val="00EB6941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2B16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Полякова Виктория Юрьевна</cp:lastModifiedBy>
  <cp:revision>4</cp:revision>
  <dcterms:created xsi:type="dcterms:W3CDTF">2022-09-15T13:13:00Z</dcterms:created>
  <dcterms:modified xsi:type="dcterms:W3CDTF">2022-09-16T14:58:00Z</dcterms:modified>
</cp:coreProperties>
</file>