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4757" w14:textId="77777777" w:rsidR="005C7941" w:rsidRPr="009C15EF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36D95F" w14:textId="77777777" w:rsidR="009C15EF" w:rsidRPr="009C15EF" w:rsidRDefault="009C15EF" w:rsidP="009C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5EF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3A3DC01E" w14:textId="77777777" w:rsidR="009C15EF" w:rsidRPr="009C15EF" w:rsidRDefault="009C15EF" w:rsidP="009C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5EF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6E0017FC" w14:textId="77777777" w:rsidR="009C15EF" w:rsidRPr="009C15EF" w:rsidRDefault="009C15EF" w:rsidP="009C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5EF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4A51DA1" w14:textId="20810A41" w:rsidR="009C15EF" w:rsidRPr="009C15EF" w:rsidRDefault="009C15EF" w:rsidP="009C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5EF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</w:r>
      <w:r w:rsidRPr="009C15EF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8C455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C1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DADD85" w14:textId="77777777" w:rsidR="00A43DAD" w:rsidRDefault="009C15EF" w:rsidP="00A4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5EF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3EA57B6A" w14:textId="697CA273" w:rsidR="00115762" w:rsidRPr="009C15EF" w:rsidRDefault="00F25634" w:rsidP="00A43D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115762" w:rsidRPr="009C15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назначении ответственных за пожарную безопасность</w:t>
      </w:r>
    </w:p>
    <w:p w14:paraId="6D7C5E28" w14:textId="0AFE3738" w:rsidR="00115762" w:rsidRPr="009C15EF" w:rsidRDefault="00115762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от 16.09.2020 № 1479</w:t>
      </w:r>
      <w:r w:rsidR="009C15EF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2563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C15EF" w:rsidRPr="009C15EF">
        <w:rPr>
          <w:rFonts w:ascii="Times New Roman" w:hAnsi="Times New Roman" w:cs="Times New Roman"/>
          <w:color w:val="000000"/>
          <w:sz w:val="24"/>
          <w:szCs w:val="24"/>
        </w:rPr>
        <w:t>риказом МЧС от 05.09.2021 № 596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пожарной безопасности в пределах вверенных объектов и производственных участков 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ООО «Альфа»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7351DC4" w14:textId="77777777" w:rsidR="00115762" w:rsidRPr="009C15EF" w:rsidRDefault="00115762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2BC3BE26" w14:textId="6E903BA5" w:rsidR="00115762" w:rsidRPr="009C15EF" w:rsidRDefault="00115762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лицом, ответственным за пожарную безопасность в целом по организации, главного инженера 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> Д.И., на время его отсутствия </w:t>
      </w:r>
      <w:r w:rsidR="00F25634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 главного инженера 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Петрова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> И.Н.</w:t>
      </w:r>
    </w:p>
    <w:p w14:paraId="0F627865" w14:textId="22CE354E" w:rsidR="00115762" w:rsidRPr="009C15EF" w:rsidRDefault="00115762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>2. Назначить лицами, ответственными за пожарную безопасность на участке № 5 «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Альфа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14:paraId="4FB18432" w14:textId="6A403362" w:rsidR="00115762" w:rsidRPr="009C15EF" w:rsidRDefault="00F25634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в целом по участку: начальника участка 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Сергеева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А.А.;</w:t>
      </w:r>
    </w:p>
    <w:p w14:paraId="68295345" w14:textId="6DB2A4FA" w:rsidR="00115762" w:rsidRPr="009C15EF" w:rsidRDefault="00F25634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по сменам и по видам работ: прораба 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Семенова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М.Ю., мастера </w:t>
      </w:r>
      <w:r w:rsidR="009C15EF">
        <w:rPr>
          <w:rFonts w:ascii="Times New Roman" w:hAnsi="Times New Roman" w:cs="Times New Roman"/>
          <w:color w:val="000000"/>
          <w:sz w:val="24"/>
          <w:szCs w:val="24"/>
        </w:rPr>
        <w:t>Александрова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А.Г.;</w:t>
      </w:r>
    </w:p>
    <w:p w14:paraId="146C677E" w14:textId="5A63B6ED" w:rsidR="00115762" w:rsidRPr="009C15EF" w:rsidRDefault="00F25634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на объектах, подконтрольных главному механику: старшего механика </w:t>
      </w:r>
      <w:r w:rsidR="00A43DAD">
        <w:rPr>
          <w:rFonts w:ascii="Times New Roman" w:hAnsi="Times New Roman" w:cs="Times New Roman"/>
          <w:color w:val="000000"/>
          <w:sz w:val="24"/>
          <w:szCs w:val="24"/>
        </w:rPr>
        <w:t>Алексеева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> А.К.;</w:t>
      </w:r>
    </w:p>
    <w:p w14:paraId="1DCB160E" w14:textId="4DDE8954" w:rsidR="00115762" w:rsidRPr="009C15EF" w:rsidRDefault="00F25634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>на объектах, подконтрольных главному энергетику: главного энергетика Павлова И.Б., на время его отсутствия </w:t>
      </w:r>
      <w:r w:rsidR="00DC2A6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 xml:space="preserve"> инженера-энергетика </w:t>
      </w:r>
      <w:r w:rsidR="00A43DAD">
        <w:rPr>
          <w:rFonts w:ascii="Times New Roman" w:hAnsi="Times New Roman" w:cs="Times New Roman"/>
          <w:color w:val="000000"/>
          <w:sz w:val="24"/>
          <w:szCs w:val="24"/>
        </w:rPr>
        <w:t>Михайлова</w:t>
      </w:r>
      <w:r w:rsidR="00115762" w:rsidRPr="009C15EF">
        <w:rPr>
          <w:rFonts w:ascii="Times New Roman" w:hAnsi="Times New Roman" w:cs="Times New Roman"/>
          <w:color w:val="000000"/>
          <w:sz w:val="24"/>
          <w:szCs w:val="24"/>
        </w:rPr>
        <w:t> В.И.</w:t>
      </w:r>
    </w:p>
    <w:p w14:paraId="1319E34B" w14:textId="77777777" w:rsidR="00115762" w:rsidRPr="009C15EF" w:rsidRDefault="00115762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>3. Начальнику участка назначить ответственных за пожарную безопасность во всех помещениях участка в каждой вахте и каждой смене.</w:t>
      </w:r>
    </w:p>
    <w:p w14:paraId="63315D4E" w14:textId="6D474D2E" w:rsidR="00115762" w:rsidRPr="009C15EF" w:rsidRDefault="00115762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>4. Лиц, назначенных ответственными за пожарную безопасность, направить на обучение в учебный центр «Знание» по программе дополнительного профессионального образования на основании Приказа МЧС от 05.09.2021 № 596.</w:t>
      </w:r>
    </w:p>
    <w:p w14:paraId="77D567DA" w14:textId="77777777" w:rsidR="00115762" w:rsidRPr="009C15EF" w:rsidRDefault="00115762" w:rsidP="001157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>5. Ответственным регулярно осуществлять оперативный контроль за состоянием пожарной безопасности на объекте с последующим устранением недостатков, выявленных в результате проверок.</w:t>
      </w:r>
    </w:p>
    <w:p w14:paraId="0EB63B30" w14:textId="6A711D4B" w:rsidR="0086316D" w:rsidRDefault="00115762" w:rsidP="00572E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15EF">
        <w:rPr>
          <w:rFonts w:ascii="Times New Roman" w:hAnsi="Times New Roman" w:cs="Times New Roman"/>
          <w:color w:val="000000"/>
          <w:sz w:val="24"/>
          <w:szCs w:val="24"/>
        </w:rPr>
        <w:t>6. Контроль за исполнением приказа оставляю за собой.</w:t>
      </w:r>
    </w:p>
    <w:p w14:paraId="107DA841" w14:textId="756D5B3A" w:rsidR="00A43DAD" w:rsidRPr="00A43DAD" w:rsidRDefault="00A43DAD" w:rsidP="00572E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sectPr w:rsidR="00A43DAD" w:rsidRPr="00A43DA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BDE7" w14:textId="77777777" w:rsidR="0005576A" w:rsidRDefault="0005576A" w:rsidP="005C7941">
      <w:pPr>
        <w:spacing w:after="0" w:line="240" w:lineRule="auto"/>
      </w:pPr>
      <w:r>
        <w:separator/>
      </w:r>
    </w:p>
  </w:endnote>
  <w:endnote w:type="continuationSeparator" w:id="0">
    <w:p w14:paraId="0445737C" w14:textId="77777777" w:rsidR="0005576A" w:rsidRDefault="0005576A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10C0" w14:textId="77777777" w:rsidR="0005576A" w:rsidRDefault="0005576A" w:rsidP="005C7941">
      <w:pPr>
        <w:spacing w:after="0" w:line="240" w:lineRule="auto"/>
      </w:pPr>
      <w:r>
        <w:separator/>
      </w:r>
    </w:p>
  </w:footnote>
  <w:footnote w:type="continuationSeparator" w:id="0">
    <w:p w14:paraId="2B5007DB" w14:textId="77777777" w:rsidR="0005576A" w:rsidRDefault="0005576A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D35" w14:textId="77777777" w:rsidR="005C7941" w:rsidRDefault="005C7941">
    <w:pPr>
      <w:pStyle w:val="a5"/>
    </w:pPr>
    <w:r>
      <w:rPr>
        <w:noProof/>
      </w:rPr>
      <w:drawing>
        <wp:inline distT="0" distB="0" distL="0" distR="0" wp14:anchorId="16A40155" wp14:editId="2CD3DA52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05576A"/>
    <w:rsid w:val="001004C3"/>
    <w:rsid w:val="00115762"/>
    <w:rsid w:val="00261A65"/>
    <w:rsid w:val="0036504D"/>
    <w:rsid w:val="00500780"/>
    <w:rsid w:val="00572EA5"/>
    <w:rsid w:val="00590B23"/>
    <w:rsid w:val="005A79F3"/>
    <w:rsid w:val="005C7941"/>
    <w:rsid w:val="005E0523"/>
    <w:rsid w:val="006516AC"/>
    <w:rsid w:val="00686588"/>
    <w:rsid w:val="007D11C7"/>
    <w:rsid w:val="0081480D"/>
    <w:rsid w:val="0086316D"/>
    <w:rsid w:val="008A04B1"/>
    <w:rsid w:val="008C4554"/>
    <w:rsid w:val="008E5AC4"/>
    <w:rsid w:val="0093663D"/>
    <w:rsid w:val="009763A8"/>
    <w:rsid w:val="009C15EF"/>
    <w:rsid w:val="00A43DAD"/>
    <w:rsid w:val="00AF3CBE"/>
    <w:rsid w:val="00C7633B"/>
    <w:rsid w:val="00C83CC6"/>
    <w:rsid w:val="00CD54BD"/>
    <w:rsid w:val="00DC2A61"/>
    <w:rsid w:val="00EB6941"/>
    <w:rsid w:val="00F14894"/>
    <w:rsid w:val="00F25634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8768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7</cp:revision>
  <dcterms:created xsi:type="dcterms:W3CDTF">2022-09-15T13:08:00Z</dcterms:created>
  <dcterms:modified xsi:type="dcterms:W3CDTF">2022-09-19T11:59:00Z</dcterms:modified>
</cp:coreProperties>
</file>